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B0" w:rsidRPr="008A3F07" w:rsidRDefault="008A3F07" w:rsidP="008A3F07">
      <w:pPr>
        <w:ind w:left="-737"/>
        <w:rPr>
          <w:b/>
          <w:lang w:val="es-CR"/>
        </w:rPr>
      </w:pPr>
      <w:proofErr w:type="spellStart"/>
      <w:r w:rsidRPr="008A3F07">
        <w:rPr>
          <w:rFonts w:ascii="Helvetica" w:hAnsi="Helvetica"/>
          <w:b/>
          <w:color w:val="221F1F"/>
          <w:lang w:val="es-ES"/>
        </w:rPr>
        <w:t>Av</w:t>
      </w:r>
      <w:proofErr w:type="spellEnd"/>
      <w:r w:rsidRPr="008A3F07">
        <w:rPr>
          <w:rFonts w:ascii="Helvetica" w:hAnsi="Helvetica"/>
          <w:b/>
          <w:color w:val="221F1F"/>
          <w:lang w:val="es-ES"/>
        </w:rPr>
        <w:t>-</w:t>
      </w:r>
      <w:r w:rsidRPr="008A3F07">
        <w:rPr>
          <w:rFonts w:ascii="Helvetica" w:hAnsi="Helvetica"/>
          <w:b/>
          <w:color w:val="221F1F"/>
          <w:spacing w:val="-6"/>
          <w:lang w:val="es-ES"/>
        </w:rPr>
        <w:t xml:space="preserve"> </w:t>
      </w:r>
      <w:r w:rsidRPr="008A3F07">
        <w:rPr>
          <w:rFonts w:ascii="Helvetica" w:hAnsi="Helvetica"/>
          <w:b/>
          <w:color w:val="221F1F"/>
          <w:lang w:val="es-ES"/>
        </w:rPr>
        <w:t>Gas</w:t>
      </w:r>
      <w:r w:rsidRPr="008A3F07">
        <w:rPr>
          <w:rFonts w:ascii="Helvetica" w:hAnsi="Helvetica"/>
          <w:b/>
          <w:color w:val="221F1F"/>
          <w:spacing w:val="-5"/>
          <w:lang w:val="es-ES"/>
        </w:rPr>
        <w:t xml:space="preserve"> </w:t>
      </w:r>
      <w:r w:rsidRPr="008A3F07">
        <w:rPr>
          <w:rFonts w:ascii="Helvetica" w:hAnsi="Helvetica"/>
          <w:b/>
          <w:color w:val="221F1F"/>
          <w:spacing w:val="-1"/>
          <w:lang w:val="es-ES"/>
        </w:rPr>
        <w:t>(100LL)</w:t>
      </w:r>
    </w:p>
    <w:p w:rsidR="008A3F07" w:rsidRDefault="008A3F07">
      <w:pPr>
        <w:rPr>
          <w:lang w:val="es-CR"/>
        </w:rPr>
      </w:pPr>
    </w:p>
    <w:tbl>
      <w:tblPr>
        <w:tblStyle w:val="TableNormal"/>
        <w:tblW w:w="0" w:type="auto"/>
        <w:jc w:val="center"/>
        <w:tblInd w:w="1124" w:type="dxa"/>
        <w:tblLayout w:type="fixed"/>
        <w:tblLook w:val="01E0"/>
      </w:tblPr>
      <w:tblGrid>
        <w:gridCol w:w="4277"/>
        <w:gridCol w:w="1181"/>
        <w:gridCol w:w="1063"/>
        <w:gridCol w:w="960"/>
        <w:gridCol w:w="1399"/>
        <w:gridCol w:w="1190"/>
      </w:tblGrid>
      <w:tr w:rsidR="008A3F07" w:rsidTr="008A3F07">
        <w:trPr>
          <w:trHeight w:hRule="exact" w:val="490"/>
          <w:jc w:val="center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A3F07" w:rsidRDefault="008A3F07" w:rsidP="00A9037C">
            <w:pPr>
              <w:pStyle w:val="TableParagraph"/>
              <w:spacing w:before="118"/>
              <w:ind w:left="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Propiedad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A3F07" w:rsidRDefault="008A3F07" w:rsidP="00A9037C">
            <w:pPr>
              <w:pStyle w:val="TableParagraph"/>
              <w:spacing w:before="118"/>
              <w:ind w:left="234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Mínimo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A3F07" w:rsidRDefault="008A3F07" w:rsidP="00A9037C">
            <w:pPr>
              <w:pStyle w:val="TableParagraph"/>
              <w:spacing w:before="118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/>
                <w:b/>
                <w:color w:val="221F1F"/>
                <w:spacing w:val="-1"/>
                <w:sz w:val="20"/>
              </w:rPr>
              <w:t>Promedio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A3F07" w:rsidRDefault="008A3F07" w:rsidP="00A9037C">
            <w:pPr>
              <w:pStyle w:val="TableParagraph"/>
              <w:spacing w:before="118"/>
              <w:ind w:left="102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20"/>
              </w:rPr>
              <w:t>Máximo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A3F07" w:rsidRDefault="008A3F07" w:rsidP="00A9037C">
            <w:pPr>
              <w:pStyle w:val="TableParagraph"/>
              <w:spacing w:before="10"/>
              <w:ind w:left="31" w:right="28" w:firstLine="23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Límite</w:t>
            </w:r>
            <w:proofErr w:type="spellEnd"/>
            <w:r>
              <w:rPr>
                <w:rFonts w:ascii="Helvetica" w:hAnsi="Helvetica"/>
                <w:b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de</w:t>
            </w:r>
            <w:r>
              <w:rPr>
                <w:rFonts w:ascii="Helvetica" w:hAnsi="Helvetica"/>
                <w:b/>
                <w:color w:val="221F1F"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Especificación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A3F07" w:rsidRDefault="008A3F07" w:rsidP="00A9037C">
            <w:pPr>
              <w:pStyle w:val="TableParagraph"/>
              <w:spacing w:before="130"/>
              <w:ind w:left="23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Método</w:t>
            </w:r>
            <w:proofErr w:type="spellEnd"/>
          </w:p>
        </w:tc>
      </w:tr>
      <w:tr w:rsidR="008A3F07" w:rsidTr="008A3F07">
        <w:trPr>
          <w:trHeight w:hRule="exact" w:val="492"/>
          <w:jc w:val="center"/>
        </w:trPr>
        <w:tc>
          <w:tcPr>
            <w:tcW w:w="4277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Pr="00BC2E04" w:rsidRDefault="008A3F07" w:rsidP="00A9037C">
            <w:pPr>
              <w:pStyle w:val="TableParagraph"/>
              <w:spacing w:before="90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Densidad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15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(kg/m</w:t>
            </w:r>
            <w:r w:rsidRPr="00BC2E04">
              <w:rPr>
                <w:rFonts w:ascii="Helvetica" w:eastAsia="Helvetica" w:hAnsi="Helvetica" w:cs="Helvetica"/>
                <w:color w:val="221F1F"/>
                <w:position w:val="10"/>
                <w:sz w:val="13"/>
                <w:szCs w:val="13"/>
                <w:lang w:val="es-ES"/>
              </w:rPr>
              <w:t>3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5"/>
              <w:ind w:left="33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715,5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5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716,6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5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724,7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0"/>
              <w:ind w:left="34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390" w:right="220" w:hanging="17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</w:t>
            </w:r>
            <w:r>
              <w:rPr>
                <w:rFonts w:ascii="Helvetica"/>
                <w:color w:val="22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4052</w:t>
            </w:r>
          </w:p>
        </w:tc>
      </w:tr>
      <w:tr w:rsidR="008A3F07" w:rsidTr="008A3F07">
        <w:trPr>
          <w:trHeight w:hRule="exact" w:val="490"/>
          <w:jc w:val="center"/>
        </w:trPr>
        <w:tc>
          <w:tcPr>
            <w:tcW w:w="427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Pr="00BC2E04" w:rsidRDefault="008A3F07" w:rsidP="00A9037C">
            <w:pPr>
              <w:pStyle w:val="TableParagraph"/>
              <w:spacing w:before="122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Presión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vapor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 xml:space="preserve"> a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37,8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°C</w:t>
            </w:r>
            <w:r w:rsidRPr="00BC2E04">
              <w:rPr>
                <w:rFonts w:ascii="Helvetica" w:eastAsia="Helvetica" w:hAnsi="Helvetica" w:cs="Helvetica"/>
                <w:color w:val="221F1F"/>
                <w:spacing w:val="-2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,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kPa</w:t>
            </w:r>
            <w:proofErr w:type="spellEnd"/>
          </w:p>
        </w:tc>
        <w:tc>
          <w:tcPr>
            <w:tcW w:w="118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38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2"/>
              <w:ind w:left="33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41,9</w:t>
            </w:r>
          </w:p>
        </w:tc>
        <w:tc>
          <w:tcPr>
            <w:tcW w:w="9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2"/>
              <w:ind w:left="27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47,6</w:t>
            </w:r>
          </w:p>
        </w:tc>
        <w:tc>
          <w:tcPr>
            <w:tcW w:w="139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36"/>
              <w:ind w:left="39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38</w:t>
            </w:r>
            <w:r>
              <w:rPr>
                <w:rFonts w:ascii="Helvetica"/>
                <w:color w:val="221F1F"/>
                <w:spacing w:val="-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a</w:t>
            </w:r>
            <w:r>
              <w:rPr>
                <w:rFonts w:ascii="Helvetica"/>
                <w:color w:val="221F1F"/>
                <w:spacing w:val="-1"/>
                <w:sz w:val="18"/>
              </w:rPr>
              <w:t xml:space="preserve"> 49</w:t>
            </w:r>
          </w:p>
        </w:tc>
        <w:tc>
          <w:tcPr>
            <w:tcW w:w="11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0"/>
              <w:ind w:left="390" w:right="220" w:hanging="17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</w:t>
            </w:r>
            <w:r>
              <w:rPr>
                <w:rFonts w:ascii="Helvetica"/>
                <w:color w:val="22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6378</w:t>
            </w:r>
          </w:p>
        </w:tc>
      </w:tr>
      <w:tr w:rsidR="008A3F07" w:rsidTr="008A3F07">
        <w:trPr>
          <w:trHeight w:hRule="exact" w:val="310"/>
          <w:jc w:val="center"/>
        </w:trPr>
        <w:tc>
          <w:tcPr>
            <w:tcW w:w="7481" w:type="dxa"/>
            <w:gridSpan w:val="4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27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Temperatura</w:t>
            </w:r>
            <w:proofErr w:type="spellEnd"/>
            <w:r>
              <w:rPr>
                <w:rFonts w:ascii="Helvetica" w:eastAsia="Helvetica" w:hAnsi="Helvetica" w:cs="Helvetica"/>
                <w:i/>
                <w:color w:val="221F1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i/>
                <w:color w:val="221F1F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</w:rPr>
              <w:t>destilación</w:t>
            </w:r>
            <w:proofErr w:type="spellEnd"/>
            <w:r>
              <w:rPr>
                <w:rFonts w:ascii="Helvetica" w:eastAsia="Helvetica" w:hAnsi="Helvetica" w:cs="Helvetica"/>
                <w:i/>
                <w:color w:val="221F1F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i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i/>
                <w:color w:val="221F1F"/>
                <w:spacing w:val="-1"/>
                <w:sz w:val="20"/>
                <w:szCs w:val="20"/>
              </w:rPr>
              <w:t>°C:</w:t>
            </w:r>
          </w:p>
        </w:tc>
        <w:tc>
          <w:tcPr>
            <w:tcW w:w="139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/>
        </w:tc>
        <w:tc>
          <w:tcPr>
            <w:tcW w:w="1190" w:type="dxa"/>
            <w:vMerge w:val="restart"/>
            <w:tcBorders>
              <w:top w:val="single" w:sz="5" w:space="0" w:color="221F1F"/>
              <w:left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8A3F07" w:rsidRDefault="008A3F07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8A3F07" w:rsidRDefault="008A3F07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8A3F07" w:rsidRDefault="008A3F07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8A3F07" w:rsidRDefault="008A3F07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8A3F07" w:rsidRDefault="008A3F07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8A3F07" w:rsidRDefault="008A3F07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8A3F07" w:rsidRDefault="008A3F07" w:rsidP="00A9037C">
            <w:pPr>
              <w:pStyle w:val="TableParagraph"/>
              <w:rPr>
                <w:rFonts w:ascii="Helvetica" w:eastAsia="Helvetica" w:hAnsi="Helvetica" w:cs="Helvetica"/>
                <w:sz w:val="18"/>
                <w:szCs w:val="18"/>
              </w:rPr>
            </w:pPr>
          </w:p>
          <w:p w:rsidR="008A3F07" w:rsidRDefault="008A3F07" w:rsidP="00A9037C">
            <w:pPr>
              <w:pStyle w:val="TableParagraph"/>
              <w:spacing w:before="2"/>
              <w:rPr>
                <w:rFonts w:ascii="Helvetica" w:eastAsia="Helvetica" w:hAnsi="Helvetica" w:cs="Helvetica"/>
                <w:sz w:val="21"/>
                <w:szCs w:val="21"/>
              </w:rPr>
            </w:pPr>
          </w:p>
          <w:p w:rsidR="008A3F07" w:rsidRDefault="008A3F07" w:rsidP="00A9037C">
            <w:pPr>
              <w:pStyle w:val="TableParagraph"/>
              <w:ind w:left="11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D-86</w:t>
            </w:r>
          </w:p>
        </w:tc>
      </w:tr>
      <w:tr w:rsidR="008A3F07" w:rsidTr="008A3F07">
        <w:trPr>
          <w:trHeight w:hRule="exact" w:val="310"/>
          <w:jc w:val="center"/>
        </w:trPr>
        <w:tc>
          <w:tcPr>
            <w:tcW w:w="427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56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Punto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inicial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118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32,3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33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34,5</w:t>
            </w:r>
          </w:p>
        </w:tc>
        <w:tc>
          <w:tcPr>
            <w:tcW w:w="9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27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38,9</w:t>
            </w:r>
          </w:p>
        </w:tc>
        <w:tc>
          <w:tcPr>
            <w:tcW w:w="139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45"/>
              <w:ind w:left="34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Reportar</w:t>
            </w:r>
            <w:proofErr w:type="spellEnd"/>
          </w:p>
        </w:tc>
        <w:tc>
          <w:tcPr>
            <w:tcW w:w="119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8A3F07" w:rsidRDefault="008A3F07" w:rsidP="00A9037C"/>
        </w:tc>
      </w:tr>
      <w:tr w:rsidR="008A3F07" w:rsidTr="008A3F07">
        <w:trPr>
          <w:trHeight w:hRule="exact" w:val="310"/>
          <w:jc w:val="center"/>
        </w:trPr>
        <w:tc>
          <w:tcPr>
            <w:tcW w:w="427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56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10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%,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118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65,5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33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69,0</w:t>
            </w:r>
          </w:p>
        </w:tc>
        <w:tc>
          <w:tcPr>
            <w:tcW w:w="9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27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73,7</w:t>
            </w:r>
          </w:p>
        </w:tc>
        <w:tc>
          <w:tcPr>
            <w:tcW w:w="139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47"/>
              <w:ind w:left="25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75</w:t>
            </w:r>
          </w:p>
        </w:tc>
        <w:tc>
          <w:tcPr>
            <w:tcW w:w="119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8A3F07" w:rsidRDefault="008A3F07" w:rsidP="00A9037C"/>
        </w:tc>
      </w:tr>
      <w:tr w:rsidR="008A3F07" w:rsidTr="008A3F07">
        <w:trPr>
          <w:trHeight w:hRule="exact" w:val="310"/>
          <w:jc w:val="center"/>
        </w:trPr>
        <w:tc>
          <w:tcPr>
            <w:tcW w:w="427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56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40</w:t>
            </w:r>
            <w:r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%,</w:t>
            </w:r>
            <w:r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</w:rPr>
              <w:t>°C</w:t>
            </w:r>
          </w:p>
        </w:tc>
        <w:tc>
          <w:tcPr>
            <w:tcW w:w="118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84,5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100,0</w:t>
            </w:r>
          </w:p>
        </w:tc>
        <w:tc>
          <w:tcPr>
            <w:tcW w:w="9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101,4</w:t>
            </w:r>
          </w:p>
        </w:tc>
        <w:tc>
          <w:tcPr>
            <w:tcW w:w="139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47"/>
              <w:ind w:left="27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75</w:t>
            </w:r>
          </w:p>
        </w:tc>
        <w:tc>
          <w:tcPr>
            <w:tcW w:w="119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8A3F07" w:rsidRDefault="008A3F07" w:rsidP="00A9037C"/>
        </w:tc>
      </w:tr>
      <w:tr w:rsidR="008A3F07" w:rsidTr="008A3F07">
        <w:trPr>
          <w:trHeight w:hRule="exact" w:val="312"/>
          <w:jc w:val="center"/>
        </w:trPr>
        <w:tc>
          <w:tcPr>
            <w:tcW w:w="427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56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50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%,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118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33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101,5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102,7</w:t>
            </w:r>
          </w:p>
        </w:tc>
        <w:tc>
          <w:tcPr>
            <w:tcW w:w="9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103,9</w:t>
            </w:r>
          </w:p>
        </w:tc>
        <w:tc>
          <w:tcPr>
            <w:tcW w:w="139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47"/>
              <w:ind w:left="20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105</w:t>
            </w:r>
          </w:p>
        </w:tc>
        <w:tc>
          <w:tcPr>
            <w:tcW w:w="119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8A3F07" w:rsidRDefault="008A3F07" w:rsidP="00A9037C"/>
        </w:tc>
      </w:tr>
      <w:tr w:rsidR="008A3F07" w:rsidTr="008A3F07">
        <w:trPr>
          <w:trHeight w:hRule="exact" w:val="310"/>
          <w:jc w:val="center"/>
        </w:trPr>
        <w:tc>
          <w:tcPr>
            <w:tcW w:w="427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1"/>
              <w:ind w:left="56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Fracción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volumen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90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%,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118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1"/>
              <w:ind w:left="33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105,4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1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110,5</w:t>
            </w:r>
          </w:p>
        </w:tc>
        <w:tc>
          <w:tcPr>
            <w:tcW w:w="9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1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112,5</w:t>
            </w:r>
          </w:p>
        </w:tc>
        <w:tc>
          <w:tcPr>
            <w:tcW w:w="139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45"/>
              <w:ind w:left="20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135</w:t>
            </w:r>
          </w:p>
        </w:tc>
        <w:tc>
          <w:tcPr>
            <w:tcW w:w="119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8A3F07" w:rsidRDefault="008A3F07" w:rsidP="00A9037C"/>
        </w:tc>
      </w:tr>
      <w:tr w:rsidR="008A3F07" w:rsidTr="008A3F07">
        <w:trPr>
          <w:trHeight w:hRule="exact" w:val="310"/>
          <w:jc w:val="center"/>
        </w:trPr>
        <w:tc>
          <w:tcPr>
            <w:tcW w:w="427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1"/>
              <w:ind w:left="56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Punto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final,</w:t>
            </w:r>
            <w:r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</w:rPr>
              <w:t>°C</w:t>
            </w:r>
          </w:p>
        </w:tc>
        <w:tc>
          <w:tcPr>
            <w:tcW w:w="118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1"/>
              <w:ind w:left="335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133,7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1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139,6</w:t>
            </w:r>
          </w:p>
        </w:tc>
        <w:tc>
          <w:tcPr>
            <w:tcW w:w="9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1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150,6</w:t>
            </w:r>
          </w:p>
        </w:tc>
        <w:tc>
          <w:tcPr>
            <w:tcW w:w="139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45"/>
              <w:ind w:left="20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170</w:t>
            </w:r>
          </w:p>
        </w:tc>
        <w:tc>
          <w:tcPr>
            <w:tcW w:w="119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8A3F07" w:rsidRDefault="008A3F07" w:rsidP="00A9037C"/>
        </w:tc>
      </w:tr>
      <w:tr w:rsidR="008A3F07" w:rsidTr="008A3F07">
        <w:trPr>
          <w:trHeight w:hRule="exact" w:val="470"/>
          <w:jc w:val="center"/>
        </w:trPr>
        <w:tc>
          <w:tcPr>
            <w:tcW w:w="427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line="239" w:lineRule="auto"/>
              <w:ind w:left="567" w:right="46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z w:val="20"/>
              </w:rPr>
              <w:t>Suma</w:t>
            </w:r>
            <w:r>
              <w:rPr>
                <w:rFonts w:ascii="Helvetica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/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20"/>
              </w:rPr>
              <w:t>temperaturas</w:t>
            </w:r>
            <w:proofErr w:type="spellEnd"/>
            <w:r>
              <w:rPr>
                <w:rFonts w:ascii="Helvetica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Helvetica"/>
                <w:color w:val="221F1F"/>
                <w:spacing w:val="1"/>
                <w:sz w:val="20"/>
              </w:rPr>
              <w:t>10</w:t>
            </w:r>
            <w:r>
              <w:rPr>
                <w:rFonts w:ascii="Helvetica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Helvetica"/>
                <w:color w:val="221F1F"/>
                <w:sz w:val="20"/>
              </w:rPr>
              <w:t>%</w:t>
            </w:r>
            <w:r>
              <w:rPr>
                <w:rFonts w:ascii="Helvetica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Helvetica"/>
                <w:color w:val="221F1F"/>
                <w:sz w:val="20"/>
              </w:rPr>
              <w:t>+</w:t>
            </w:r>
            <w:r>
              <w:rPr>
                <w:rFonts w:ascii="Helvetica"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Helvetica"/>
                <w:color w:val="221F1F"/>
                <w:spacing w:val="1"/>
                <w:sz w:val="20"/>
              </w:rPr>
              <w:t>50</w:t>
            </w:r>
            <w:r>
              <w:rPr>
                <w:rFonts w:ascii="Helvetica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Helvetica"/>
                <w:color w:val="221F1F"/>
                <w:sz w:val="20"/>
              </w:rPr>
              <w:t>%</w:t>
            </w:r>
            <w:r>
              <w:rPr>
                <w:rFonts w:ascii="Helvetica"/>
                <w:color w:val="221F1F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z w:val="20"/>
              </w:rPr>
              <w:t>evaporado</w:t>
            </w:r>
            <w:proofErr w:type="spellEnd"/>
          </w:p>
        </w:tc>
        <w:tc>
          <w:tcPr>
            <w:tcW w:w="118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13"/>
              <w:ind w:left="335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167,8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13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171,8</w:t>
            </w:r>
          </w:p>
        </w:tc>
        <w:tc>
          <w:tcPr>
            <w:tcW w:w="9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1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177,9</w:t>
            </w:r>
          </w:p>
        </w:tc>
        <w:tc>
          <w:tcPr>
            <w:tcW w:w="139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6"/>
              <w:ind w:left="222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135</w:t>
            </w:r>
          </w:p>
        </w:tc>
        <w:tc>
          <w:tcPr>
            <w:tcW w:w="119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8A3F07" w:rsidRDefault="008A3F07" w:rsidP="00A9037C"/>
        </w:tc>
      </w:tr>
      <w:tr w:rsidR="008A3F07" w:rsidTr="008A3F07">
        <w:trPr>
          <w:trHeight w:hRule="exact" w:val="310"/>
          <w:jc w:val="center"/>
        </w:trPr>
        <w:tc>
          <w:tcPr>
            <w:tcW w:w="427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1"/>
              <w:ind w:left="567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volumen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-1"/>
                <w:sz w:val="20"/>
              </w:rPr>
              <w:t>recuperado</w:t>
            </w:r>
            <w:proofErr w:type="spellEnd"/>
            <w:r>
              <w:rPr>
                <w:rFonts w:ascii="Helvetica" w:hAnsi="Helvetica"/>
                <w:color w:val="221F1F"/>
                <w:spacing w:val="-1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18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97,4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1"/>
              <w:ind w:left="33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98,7</w:t>
            </w:r>
          </w:p>
        </w:tc>
        <w:tc>
          <w:tcPr>
            <w:tcW w:w="9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1"/>
              <w:ind w:left="279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99,7</w:t>
            </w:r>
          </w:p>
        </w:tc>
        <w:tc>
          <w:tcPr>
            <w:tcW w:w="139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45"/>
              <w:ind w:left="198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Mínimo</w:t>
            </w:r>
            <w:proofErr w:type="spellEnd"/>
            <w:r>
              <w:rPr>
                <w:rFonts w:ascii="Helvetica" w:hAnsi="Helvetica"/>
                <w:color w:val="221F1F"/>
                <w:spacing w:val="-9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97,0</w:t>
            </w:r>
          </w:p>
        </w:tc>
        <w:tc>
          <w:tcPr>
            <w:tcW w:w="119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8A3F07" w:rsidRDefault="008A3F07" w:rsidP="00A9037C"/>
        </w:tc>
      </w:tr>
      <w:tr w:rsidR="008A3F07" w:rsidTr="008A3F07">
        <w:trPr>
          <w:trHeight w:hRule="exact" w:val="310"/>
          <w:jc w:val="center"/>
        </w:trPr>
        <w:tc>
          <w:tcPr>
            <w:tcW w:w="427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Pr="00BC2E04" w:rsidRDefault="008A3F07" w:rsidP="00A9037C">
            <w:pPr>
              <w:pStyle w:val="TableParagraph"/>
              <w:spacing w:before="33"/>
              <w:ind w:left="567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residuo,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118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0,2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0,9</w:t>
            </w:r>
          </w:p>
        </w:tc>
        <w:tc>
          <w:tcPr>
            <w:tcW w:w="9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1,5</w:t>
            </w:r>
          </w:p>
        </w:tc>
        <w:tc>
          <w:tcPr>
            <w:tcW w:w="139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45"/>
              <w:ind w:left="226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1,5</w:t>
            </w:r>
          </w:p>
        </w:tc>
        <w:tc>
          <w:tcPr>
            <w:tcW w:w="119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8A3F07" w:rsidRDefault="008A3F07" w:rsidP="00A9037C"/>
        </w:tc>
      </w:tr>
      <w:tr w:rsidR="008A3F07" w:rsidTr="008A3F07">
        <w:trPr>
          <w:trHeight w:hRule="exact" w:val="310"/>
          <w:jc w:val="center"/>
        </w:trPr>
        <w:tc>
          <w:tcPr>
            <w:tcW w:w="427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Pr="00BC2E04" w:rsidRDefault="008A3F07" w:rsidP="00A9037C">
            <w:pPr>
              <w:pStyle w:val="TableParagraph"/>
              <w:spacing w:before="33"/>
              <w:ind w:left="567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4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pérdida,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</w:p>
        </w:tc>
        <w:tc>
          <w:tcPr>
            <w:tcW w:w="118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0,4</w:t>
            </w:r>
          </w:p>
        </w:tc>
        <w:tc>
          <w:tcPr>
            <w:tcW w:w="9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1,5</w:t>
            </w:r>
          </w:p>
        </w:tc>
        <w:tc>
          <w:tcPr>
            <w:tcW w:w="139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47"/>
              <w:ind w:left="226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8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1,5</w:t>
            </w:r>
          </w:p>
        </w:tc>
        <w:tc>
          <w:tcPr>
            <w:tcW w:w="1190" w:type="dxa"/>
            <w:vMerge/>
            <w:tcBorders>
              <w:left w:val="single" w:sz="5" w:space="0" w:color="221F1F"/>
              <w:right w:val="single" w:sz="5" w:space="0" w:color="221F1F"/>
            </w:tcBorders>
          </w:tcPr>
          <w:p w:rsidR="008A3F07" w:rsidRDefault="008A3F07" w:rsidP="00A9037C"/>
        </w:tc>
      </w:tr>
      <w:tr w:rsidR="008A3F07" w:rsidTr="008A3F07">
        <w:trPr>
          <w:trHeight w:hRule="exact" w:val="470"/>
          <w:jc w:val="center"/>
        </w:trPr>
        <w:tc>
          <w:tcPr>
            <w:tcW w:w="427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Pr="00BC2E04" w:rsidRDefault="008A3F07" w:rsidP="00A9037C">
            <w:pPr>
              <w:pStyle w:val="TableParagraph"/>
              <w:spacing w:line="239" w:lineRule="auto"/>
              <w:ind w:left="567" w:right="85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Presión</w:t>
            </w:r>
            <w:r w:rsidRPr="00BC2E04">
              <w:rPr>
                <w:rFonts w:ascii="Helvetica" w:hAnsi="Helvetica"/>
                <w:color w:val="221F1F"/>
                <w:spacing w:val="-10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barométrica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durante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los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análisis,</w:t>
            </w:r>
            <w:r w:rsidRPr="00BC2E04">
              <w:rPr>
                <w:rFonts w:ascii="Helvetica" w:hAnsi="Helvetica"/>
                <w:color w:val="221F1F"/>
                <w:spacing w:val="38"/>
                <w:w w:val="99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kPa</w:t>
            </w:r>
            <w:proofErr w:type="spellEnd"/>
          </w:p>
        </w:tc>
        <w:tc>
          <w:tcPr>
            <w:tcW w:w="118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13"/>
              <w:ind w:left="335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100,8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13"/>
              <w:ind w:left="27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101,1</w:t>
            </w:r>
          </w:p>
        </w:tc>
        <w:tc>
          <w:tcPr>
            <w:tcW w:w="9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13"/>
              <w:ind w:left="222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101,4</w:t>
            </w:r>
          </w:p>
        </w:tc>
        <w:tc>
          <w:tcPr>
            <w:tcW w:w="139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6"/>
              <w:ind w:left="318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pacing w:val="-1"/>
                <w:sz w:val="18"/>
              </w:rPr>
              <w:t>No</w:t>
            </w:r>
            <w:r>
              <w:rPr>
                <w:rFonts w:ascii="Helvetica"/>
                <w:color w:val="221F1F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Helvetica"/>
                <w:color w:val="221F1F"/>
                <w:spacing w:val="-1"/>
                <w:sz w:val="18"/>
              </w:rPr>
              <w:t>aplica</w:t>
            </w:r>
            <w:proofErr w:type="spellEnd"/>
          </w:p>
        </w:tc>
        <w:tc>
          <w:tcPr>
            <w:tcW w:w="1190" w:type="dxa"/>
            <w:vMerge/>
            <w:tcBorders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/>
        </w:tc>
      </w:tr>
      <w:tr w:rsidR="008A3F07" w:rsidTr="008A3F07">
        <w:trPr>
          <w:trHeight w:hRule="exact" w:val="490"/>
          <w:jc w:val="center"/>
        </w:trPr>
        <w:tc>
          <w:tcPr>
            <w:tcW w:w="427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2"/>
              <w:ind w:left="66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Temperatura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congelación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118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2"/>
              <w:ind w:left="35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-87,4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2"/>
              <w:ind w:left="29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-72,0</w:t>
            </w:r>
          </w:p>
        </w:tc>
        <w:tc>
          <w:tcPr>
            <w:tcW w:w="9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2"/>
              <w:ind w:left="24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-58,0</w:t>
            </w:r>
          </w:p>
        </w:tc>
        <w:tc>
          <w:tcPr>
            <w:tcW w:w="139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36"/>
              <w:ind w:left="147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-58,0</w:t>
            </w:r>
          </w:p>
        </w:tc>
        <w:tc>
          <w:tcPr>
            <w:tcW w:w="11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390" w:right="220" w:hanging="17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</w:t>
            </w:r>
            <w:r>
              <w:rPr>
                <w:rFonts w:ascii="Helvetica"/>
                <w:color w:val="22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2386</w:t>
            </w:r>
          </w:p>
        </w:tc>
      </w:tr>
      <w:tr w:rsidR="008A3F07" w:rsidTr="008A3F07">
        <w:trPr>
          <w:trHeight w:hRule="exact" w:val="490"/>
          <w:jc w:val="center"/>
        </w:trPr>
        <w:tc>
          <w:tcPr>
            <w:tcW w:w="427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Pr="00BC2E04" w:rsidRDefault="008A3F07" w:rsidP="00A9037C">
            <w:pPr>
              <w:pStyle w:val="TableParagraph"/>
              <w:spacing w:before="122"/>
              <w:ind w:left="6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Reacción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al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agua.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Cambio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volumen,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cm³</w:t>
            </w:r>
          </w:p>
        </w:tc>
        <w:tc>
          <w:tcPr>
            <w:tcW w:w="1181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2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z w:val="20"/>
              </w:rPr>
              <w:t>2</w:t>
            </w:r>
          </w:p>
        </w:tc>
        <w:tc>
          <w:tcPr>
            <w:tcW w:w="139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136"/>
              <w:ind w:left="303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color w:val="221F1F"/>
                <w:spacing w:val="-1"/>
                <w:sz w:val="18"/>
              </w:rPr>
              <w:t>Máximo</w:t>
            </w:r>
            <w:proofErr w:type="spellEnd"/>
            <w:r>
              <w:rPr>
                <w:rFonts w:ascii="Helvetica" w:hAnsi="Helvetica"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color w:val="221F1F"/>
                <w:sz w:val="18"/>
              </w:rPr>
              <w:t>2</w:t>
            </w:r>
          </w:p>
        </w:tc>
        <w:tc>
          <w:tcPr>
            <w:tcW w:w="11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8A3F07" w:rsidRDefault="008A3F07" w:rsidP="00A9037C">
            <w:pPr>
              <w:pStyle w:val="TableParagraph"/>
              <w:spacing w:before="33"/>
              <w:ind w:left="390" w:right="220" w:hanging="171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0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</w:t>
            </w:r>
            <w:r>
              <w:rPr>
                <w:rFonts w:ascii="Helvetica"/>
                <w:color w:val="221F1F"/>
                <w:spacing w:val="21"/>
                <w:w w:val="99"/>
                <w:sz w:val="18"/>
              </w:rPr>
              <w:t xml:space="preserve"> </w:t>
            </w:r>
            <w:r>
              <w:rPr>
                <w:rFonts w:ascii="Helvetica"/>
                <w:color w:val="221F1F"/>
                <w:sz w:val="18"/>
              </w:rPr>
              <w:t>1094</w:t>
            </w:r>
          </w:p>
        </w:tc>
      </w:tr>
    </w:tbl>
    <w:p w:rsidR="008A3F07" w:rsidRDefault="008A3F07">
      <w:pPr>
        <w:rPr>
          <w:lang w:val="es-CR"/>
        </w:rPr>
      </w:pPr>
    </w:p>
    <w:p w:rsidR="008A3F07" w:rsidRPr="008A3F07" w:rsidRDefault="008A3F07" w:rsidP="008A3F07">
      <w:pPr>
        <w:ind w:left="-1531" w:firstLine="708"/>
        <w:rPr>
          <w:lang w:val="es-CR"/>
        </w:rPr>
      </w:pPr>
      <w:r>
        <w:rPr>
          <w:lang w:val="es-CR"/>
        </w:rPr>
        <w:t xml:space="preserve"> Fuente: Departamentos Control de Calidad Central Pacífica y Caribe</w:t>
      </w:r>
    </w:p>
    <w:sectPr w:rsidR="008A3F07" w:rsidRPr="008A3F07" w:rsidSect="00732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A3F07"/>
    <w:rsid w:val="00320463"/>
    <w:rsid w:val="007329B0"/>
    <w:rsid w:val="008A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3F07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F07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3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1</cp:revision>
  <dcterms:created xsi:type="dcterms:W3CDTF">2018-04-19T19:43:00Z</dcterms:created>
  <dcterms:modified xsi:type="dcterms:W3CDTF">2018-04-19T19:47:00Z</dcterms:modified>
</cp:coreProperties>
</file>